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CE757E" w:rsidP="00D566CF">
      <w:pPr>
        <w:spacing w:after="60"/>
        <w:jc w:val="center"/>
        <w:rPr>
          <w:rFonts w:ascii="Times New Roman" w:hAnsi="Times New Roman" w:cs="Times New Roman"/>
          <w:b/>
          <w:sz w:val="24"/>
          <w:szCs w:val="24"/>
        </w:rPr>
      </w:pPr>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46574B" w:rsidP="00D566CF">
      <w:pPr>
        <w:spacing w:after="60"/>
        <w:jc w:val="center"/>
        <w:rPr>
          <w:rFonts w:ascii="Times New Roman" w:hAnsi="Times New Roman" w:cs="Times New Roman"/>
          <w:sz w:val="24"/>
          <w:szCs w:val="24"/>
        </w:rPr>
      </w:pPr>
      <w:r>
        <w:rPr>
          <w:rFonts w:ascii="Times New Roman" w:hAnsi="Times New Roman" w:cs="Times New Roman"/>
          <w:b/>
          <w:sz w:val="24"/>
          <w:szCs w:val="24"/>
        </w:rPr>
        <w:t xml:space="preserve">2026-2027 </w:t>
      </w:r>
      <w:r w:rsidRPr="007A7DAF">
        <w:rPr>
          <w:rFonts w:ascii="Times New Roman" w:hAnsi="Times New Roman" w:cs="Times New Roman"/>
          <w:b/>
          <w:sz w:val="24"/>
          <w:szCs w:val="24"/>
        </w:rPr>
        <w:t>YILI KESİMHANE İŞÇİLİĞİ VE KASAPLIK HİZMETLERİ İŞÇİLİKLERİ</w:t>
      </w:r>
      <w:r>
        <w:rPr>
          <w:rFonts w:ascii="Times New Roman" w:hAnsi="Times New Roman" w:cs="Times New Roman"/>
          <w:b/>
          <w:sz w:val="24"/>
          <w:szCs w:val="24"/>
        </w:rPr>
        <w:t xml:space="preserve"> </w:t>
      </w:r>
      <w:r w:rsidR="00F874E1">
        <w:rPr>
          <w:rFonts w:ascii="Times New Roman" w:hAnsi="Times New Roman" w:cs="Times New Roman"/>
          <w:b/>
          <w:sz w:val="24"/>
          <w:szCs w:val="24"/>
        </w:rPr>
        <w:t xml:space="preserve">HİZMET ALIMI </w:t>
      </w:r>
      <w:r w:rsidR="00E77783" w:rsidRPr="00E77783">
        <w:rPr>
          <w:rFonts w:ascii="Times New Roman" w:hAnsi="Times New Roman" w:cs="Times New Roman"/>
          <w:b/>
          <w:sz w:val="24"/>
          <w:szCs w:val="24"/>
        </w:rPr>
        <w:t>SÖZLEŞME TASARISI</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D33C64">
        <w:rPr>
          <w:rFonts w:ascii="Times New Roman" w:hAnsi="Times New Roman" w:cs="Times New Roman"/>
          <w:b/>
          <w:sz w:val="24"/>
          <w:szCs w:val="24"/>
        </w:rPr>
        <w:t>2026/1187560</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E0D43">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 tarafta Tarım İşle</w:t>
      </w:r>
      <w:r w:rsidR="00DE0D43">
        <w:rPr>
          <w:rFonts w:ascii="Times New Roman" w:hAnsi="Times New Roman" w:cs="Times New Roman"/>
          <w:sz w:val="24"/>
          <w:szCs w:val="24"/>
        </w:rPr>
        <w:t>tmeleri Genel Müdürlüğü “TİGEM”</w:t>
      </w:r>
      <w:r w:rsidR="00CE757E" w:rsidRPr="00CE757E">
        <w:rPr>
          <w:rFonts w:ascii="Times New Roman" w:hAnsi="Times New Roman" w:cs="Times New Roman"/>
          <w:sz w:val="24"/>
          <w:szCs w:val="24"/>
        </w:rPr>
        <w:t xml:space="preserve"> </w:t>
      </w:r>
      <w:r w:rsidR="00CE757E">
        <w:rPr>
          <w:rFonts w:ascii="Times New Roman" w:hAnsi="Times New Roman" w:cs="Times New Roman"/>
          <w:sz w:val="24"/>
          <w:szCs w:val="24"/>
        </w:rPr>
        <w:t xml:space="preserve"> </w:t>
      </w:r>
      <w:r w:rsidR="00CE757E"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r w:rsidR="003A28E1">
        <w:rPr>
          <w:rFonts w:ascii="Times New Roman" w:hAnsi="Times New Roman" w:cs="Times New Roman"/>
          <w:sz w:val="24"/>
          <w:szCs w:val="24"/>
        </w:rPr>
        <w:t>.</w:t>
      </w:r>
      <w:r w:rsidRPr="00E77783">
        <w:rPr>
          <w:rFonts w:ascii="Times New Roman" w:hAnsi="Times New Roman" w:cs="Times New Roman"/>
          <w:sz w:val="24"/>
          <w:szCs w:val="24"/>
        </w:rPr>
        <w:t xml:space="preserve">.................. (bundan sonra Yüklenici olarak anılacaktır) arasında aşağıda yazılı şartlar dahilinde akdedilmiştir.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w:t>
      </w:r>
      <w:r w:rsidR="00E77783" w:rsidRPr="00577AF0">
        <w:rPr>
          <w:rFonts w:ascii="Times New Roman" w:hAnsi="Times New Roman" w:cs="Times New Roman"/>
          <w:b/>
          <w:sz w:val="24"/>
          <w:szCs w:val="24"/>
        </w:rPr>
        <w:t xml:space="preserve">2 - </w:t>
      </w:r>
      <w:r w:rsidRPr="00577AF0">
        <w:rPr>
          <w:rFonts w:ascii="Times New Roman" w:hAnsi="Times New Roman" w:cs="Times New Roman"/>
          <w:b/>
          <w:sz w:val="24"/>
          <w:szCs w:val="24"/>
        </w:rPr>
        <w:t xml:space="preserve">Taraflara İlişkin Bilgiler </w:t>
      </w:r>
    </w:p>
    <w:p w:rsidR="00904784" w:rsidRDefault="00904784" w:rsidP="00DE0D43">
      <w:pPr>
        <w:spacing w:after="0" w:line="240" w:lineRule="auto"/>
        <w:ind w:left="-6"/>
        <w:jc w:val="both"/>
        <w:rPr>
          <w:rFonts w:ascii="Times New Roman" w:hAnsi="Times New Roman"/>
          <w:sz w:val="24"/>
          <w:szCs w:val="24"/>
        </w:rPr>
      </w:pPr>
      <w:r w:rsidRPr="00904784">
        <w:rPr>
          <w:rFonts w:ascii="Times New Roman" w:hAnsi="Times New Roman"/>
          <w:b/>
          <w:sz w:val="24"/>
          <w:szCs w:val="24"/>
        </w:rPr>
        <w:t>2.1.</w:t>
      </w:r>
      <w:r w:rsidRPr="00904784">
        <w:rPr>
          <w:rFonts w:ascii="Times New Roman" w:hAnsi="Times New Roman"/>
          <w:sz w:val="24"/>
          <w:szCs w:val="24"/>
        </w:rPr>
        <w:t xml:space="preserve"> İdare;  </w:t>
      </w:r>
    </w:p>
    <w:p w:rsidR="00CE757E" w:rsidRPr="00904784" w:rsidRDefault="00CE757E" w:rsidP="00DE0D43">
      <w:pPr>
        <w:spacing w:after="0" w:line="240" w:lineRule="auto"/>
        <w:ind w:left="-6"/>
        <w:jc w:val="both"/>
        <w:rPr>
          <w:rFonts w:ascii="Times New Roman" w:hAnsi="Times New Roman"/>
          <w:sz w:val="24"/>
          <w:szCs w:val="24"/>
        </w:rPr>
      </w:pPr>
    </w:p>
    <w:p w:rsidR="00CE757E" w:rsidRPr="006D0CBB" w:rsidRDefault="00CE757E" w:rsidP="00CE757E">
      <w:pPr>
        <w:spacing w:after="60"/>
        <w:ind w:left="426" w:hanging="426"/>
        <w:jc w:val="both"/>
        <w:rPr>
          <w:rFonts w:ascii="Times New Roman" w:hAnsi="Times New Roman"/>
          <w:sz w:val="24"/>
          <w:szCs w:val="24"/>
        </w:rPr>
      </w:pPr>
      <w:r>
        <w:rPr>
          <w:rFonts w:ascii="Times New Roman" w:hAnsi="Times New Roman"/>
          <w:sz w:val="24"/>
          <w:szCs w:val="24"/>
        </w:rPr>
        <w:t xml:space="preserve">a) </w:t>
      </w:r>
      <w:r w:rsidRPr="006D0CBB">
        <w:rPr>
          <w:rFonts w:ascii="Times New Roman" w:hAnsi="Times New Roman"/>
          <w:sz w:val="24"/>
          <w:szCs w:val="24"/>
        </w:rPr>
        <w:t>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Ceylanpınar Tarım İşletmesi Müdürlüğü  </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b) </w:t>
      </w:r>
      <w:r w:rsidRPr="006D0CBB">
        <w:rPr>
          <w:rFonts w:ascii="Times New Roman" w:hAnsi="Times New Roman"/>
          <w:sz w:val="24"/>
          <w:szCs w:val="24"/>
        </w:rPr>
        <w:t>Adresi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Pr="006D0CBB">
        <w:rPr>
          <w:rFonts w:ascii="Times New Roman" w:hAnsi="Times New Roman"/>
          <w:sz w:val="24"/>
          <w:szCs w:val="24"/>
        </w:rPr>
        <w:t>Ceylanpınar Tarım İşletmesi Müdürlüğü Ceylanpınar/ ŞANLIURFA</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c) </w:t>
      </w:r>
      <w:r w:rsidRPr="006D0CBB">
        <w:rPr>
          <w:rFonts w:ascii="Times New Roman" w:hAnsi="Times New Roman"/>
          <w:sz w:val="24"/>
          <w:szCs w:val="24"/>
        </w:rPr>
        <w:t>Telefon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(414) 471 49 74 (5 Hat)</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d) </w:t>
      </w:r>
      <w:r w:rsidRPr="006D0CBB">
        <w:rPr>
          <w:rFonts w:ascii="Times New Roman" w:hAnsi="Times New Roman"/>
          <w:sz w:val="24"/>
          <w:szCs w:val="24"/>
        </w:rPr>
        <w:t>Faks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(414) 471 52 28  </w:t>
      </w:r>
    </w:p>
    <w:p w:rsidR="00904784"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e) </w:t>
      </w:r>
      <w:r w:rsidRPr="006D0CBB">
        <w:rPr>
          <w:rFonts w:ascii="Times New Roman" w:hAnsi="Times New Roman"/>
          <w:sz w:val="24"/>
          <w:szCs w:val="24"/>
        </w:rPr>
        <w:t>Elektronik posta adresi</w:t>
      </w:r>
      <w:r>
        <w:rPr>
          <w:rFonts w:ascii="Times New Roman" w:hAnsi="Times New Roman"/>
          <w:sz w:val="24"/>
          <w:szCs w:val="24"/>
        </w:rPr>
        <w:tab/>
      </w:r>
      <w:r w:rsidRPr="006D0CBB">
        <w:rPr>
          <w:rFonts w:ascii="Times New Roman" w:hAnsi="Times New Roman"/>
          <w:sz w:val="24"/>
          <w:szCs w:val="24"/>
        </w:rPr>
        <w:t>: ceylanpinar.tic@tigem.gov.tr</w:t>
      </w:r>
    </w:p>
    <w:p w:rsidR="00904784" w:rsidRPr="00904784" w:rsidRDefault="00904784" w:rsidP="00DE0D43">
      <w:pPr>
        <w:tabs>
          <w:tab w:val="left" w:pos="3686"/>
        </w:tabs>
        <w:spacing w:after="0" w:line="240" w:lineRule="auto"/>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bCs/>
          <w:sz w:val="24"/>
          <w:szCs w:val="24"/>
        </w:rPr>
        <w:t>Adı ve soyadı/Ticaret Unvanı</w:t>
      </w:r>
      <w:r w:rsidR="00CE757E">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T.C. Kimlik No</w:t>
      </w:r>
      <w:r w:rsidR="003A28E1">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V</w:t>
      </w:r>
      <w:r w:rsidR="00DE0D43">
        <w:rPr>
          <w:rFonts w:ascii="Times New Roman" w:hAnsi="Times New Roman"/>
          <w:sz w:val="24"/>
          <w:szCs w:val="24"/>
        </w:rPr>
        <w:t>ergi Kimlik No</w:t>
      </w:r>
      <w:r>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904784" w:rsidP="00DE0D43">
      <w:pPr>
        <w:numPr>
          <w:ilvl w:val="0"/>
          <w:numId w:val="2"/>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Tebligata es</w:t>
      </w:r>
      <w:r w:rsidR="00DE0D43">
        <w:rPr>
          <w:rFonts w:ascii="Times New Roman" w:hAnsi="Times New Roman"/>
          <w:sz w:val="24"/>
          <w:szCs w:val="24"/>
        </w:rPr>
        <w:t>as adresi</w:t>
      </w:r>
      <w:r w:rsidRPr="00904784">
        <w:rPr>
          <w:rFonts w:ascii="Times New Roman" w:hAnsi="Times New Roman"/>
          <w:sz w:val="24"/>
          <w:szCs w:val="24"/>
        </w:rPr>
        <w:tab/>
        <w:t>:...............</w:t>
      </w:r>
      <w:r w:rsidR="00DE0D43">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w:t>
      </w:r>
      <w:r w:rsidR="003A28E1">
        <w:rPr>
          <w:rFonts w:ascii="Times New Roman" w:hAnsi="Times New Roman"/>
          <w:sz w:val="24"/>
          <w:szCs w:val="24"/>
        </w:rPr>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 xml:space="preserve">: </w:t>
      </w:r>
      <w:r w:rsidR="00904784" w:rsidRPr="00904784">
        <w:rPr>
          <w:rFonts w:ascii="Times New Roman" w:hAnsi="Times New Roman"/>
          <w:sz w:val="24"/>
          <w:szCs w:val="24"/>
        </w:rPr>
        <w:t>.................</w:t>
      </w:r>
    </w:p>
    <w:p w:rsidR="00C61161" w:rsidRPr="004C0B5C" w:rsidRDefault="00E77783" w:rsidP="00B14508">
      <w:pPr>
        <w:spacing w:after="0" w:line="240" w:lineRule="auto"/>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733F5C">
      <w:pPr>
        <w:spacing w:after="0" w:line="240" w:lineRule="auto"/>
        <w:jc w:val="both"/>
        <w:rPr>
          <w:rFonts w:ascii="Times New Roman" w:hAnsi="Times New Roman" w:cs="Times New Roman"/>
          <w:sz w:val="24"/>
          <w:szCs w:val="24"/>
        </w:rPr>
      </w:pPr>
      <w:r w:rsidRPr="007452AB">
        <w:rPr>
          <w:rFonts w:ascii="Times New Roman" w:hAnsi="Times New Roman" w:cs="Times New Roman"/>
          <w:b/>
          <w:sz w:val="24"/>
          <w:szCs w:val="24"/>
        </w:rPr>
        <w:t>2.4.</w:t>
      </w:r>
      <w:r w:rsidR="00981F59">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 Sözleşmenin Konusu</w:t>
      </w:r>
    </w:p>
    <w:p w:rsidR="000159DD" w:rsidRPr="004C0B5C" w:rsidRDefault="00577AF0"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CE0A9B" w:rsidRPr="004C0B5C">
        <w:rPr>
          <w:rFonts w:ascii="Times New Roman" w:hAnsi="Times New Roman" w:cs="Times New Roman"/>
          <w:sz w:val="24"/>
          <w:szCs w:val="24"/>
        </w:rPr>
        <w:t>Bitkisel Üretim ve Hayvancılık (Yevmiyeli) İşçiliği ve Muhtelif Birim fiyatlı işler</w:t>
      </w:r>
      <w:r w:rsidR="00CE757E">
        <w:rPr>
          <w:rFonts w:ascii="Times New Roman" w:hAnsi="Times New Roman" w:cs="Times New Roman"/>
          <w:sz w:val="24"/>
          <w:szCs w:val="24"/>
        </w:rPr>
        <w:t xml:space="preserve">; </w:t>
      </w:r>
      <w:r w:rsidR="0046574B" w:rsidRPr="0046574B">
        <w:rPr>
          <w:rFonts w:ascii="Times New Roman" w:hAnsi="Times New Roman" w:cs="Times New Roman"/>
          <w:sz w:val="24"/>
          <w:szCs w:val="24"/>
        </w:rPr>
        <w:t xml:space="preserve">2026-2027 Yılı Kesimhane İşçiliği </w:t>
      </w:r>
      <w:r w:rsidR="0046574B">
        <w:rPr>
          <w:rFonts w:ascii="Times New Roman" w:hAnsi="Times New Roman" w:cs="Times New Roman"/>
          <w:sz w:val="24"/>
          <w:szCs w:val="24"/>
        </w:rPr>
        <w:t>v</w:t>
      </w:r>
      <w:r w:rsidR="0046574B" w:rsidRPr="0046574B">
        <w:rPr>
          <w:rFonts w:ascii="Times New Roman" w:hAnsi="Times New Roman" w:cs="Times New Roman"/>
          <w:sz w:val="24"/>
          <w:szCs w:val="24"/>
        </w:rPr>
        <w:t>e Kasaplık Hizmetleri</w:t>
      </w:r>
      <w:r w:rsidR="0046574B">
        <w:rPr>
          <w:rFonts w:ascii="Times New Roman" w:hAnsi="Times New Roman" w:cs="Times New Roman"/>
          <w:sz w:val="24"/>
          <w:szCs w:val="24"/>
        </w:rPr>
        <w:t xml:space="preserve"> </w:t>
      </w:r>
      <w:r w:rsidR="00CE757E">
        <w:rPr>
          <w:rFonts w:ascii="Times New Roman" w:hAnsi="Times New Roman" w:cs="Times New Roman"/>
          <w:sz w:val="24"/>
          <w:szCs w:val="24"/>
        </w:rPr>
        <w:t>İşidir.</w:t>
      </w:r>
    </w:p>
    <w:p w:rsidR="00E77783" w:rsidRPr="00577AF0" w:rsidRDefault="00E77783"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D33C64">
        <w:rPr>
          <w:rFonts w:ascii="Times New Roman" w:hAnsi="Times New Roman" w:cs="Times New Roman"/>
          <w:sz w:val="24"/>
          <w:szCs w:val="24"/>
        </w:rPr>
        <w:t>%...</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r w:rsidR="00981F59">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5- </w:t>
      </w:r>
      <w:r w:rsidR="00981F59">
        <w:rPr>
          <w:rFonts w:ascii="Times New Roman" w:hAnsi="Times New Roman" w:cs="Times New Roman"/>
          <w:b/>
          <w:sz w:val="24"/>
          <w:szCs w:val="24"/>
        </w:rPr>
        <w:t>Fiyat v</w:t>
      </w:r>
      <w:r w:rsidRPr="00577AF0">
        <w:rPr>
          <w:rFonts w:ascii="Times New Roman" w:hAnsi="Times New Roman" w:cs="Times New Roman"/>
          <w:b/>
          <w:sz w:val="24"/>
          <w:szCs w:val="24"/>
        </w:rPr>
        <w:t>e Sözleşme Tutarı</w:t>
      </w:r>
      <w:r w:rsidR="000E13B2" w:rsidRPr="00577AF0">
        <w:rPr>
          <w:rFonts w:ascii="Times New Roman" w:hAnsi="Times New Roman" w:cs="Times New Roman"/>
          <w:sz w:val="24"/>
          <w:szCs w:val="24"/>
        </w:rPr>
        <w:tab/>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w:t>
      </w:r>
      <w:r w:rsidR="00733F5C">
        <w:rPr>
          <w:rFonts w:ascii="Times New Roman" w:hAnsi="Times New Roman" w:cs="Times New Roman"/>
          <w:sz w:val="24"/>
          <w:szCs w:val="24"/>
        </w:rPr>
        <w:t>……….</w:t>
      </w:r>
      <w:r w:rsidR="00577AF0">
        <w:rPr>
          <w:rFonts w:ascii="Times New Roman" w:hAnsi="Times New Roman" w:cs="Times New Roman"/>
          <w:sz w:val="24"/>
          <w:szCs w:val="24"/>
        </w:rPr>
        <w:t>TL</w:t>
      </w:r>
      <w:r w:rsidRPr="00E77783">
        <w:rPr>
          <w:rFonts w:ascii="Times New Roman" w:hAnsi="Times New Roman" w:cs="Times New Roman"/>
          <w:sz w:val="24"/>
          <w:szCs w:val="24"/>
        </w:rPr>
        <w:t xml:space="preserve"> (yazıyla)</w:t>
      </w:r>
      <w:r w:rsidR="00733F5C">
        <w:rPr>
          <w:rFonts w:ascii="Times New Roman" w:hAnsi="Times New Roman" w:cs="Times New Roman"/>
          <w:sz w:val="24"/>
          <w:szCs w:val="24"/>
        </w:rPr>
        <w:t>………..</w:t>
      </w:r>
      <w:r w:rsidRPr="00E77783">
        <w:rPr>
          <w:rFonts w:ascii="Times New Roman" w:hAnsi="Times New Roman" w:cs="Times New Roman"/>
          <w:sz w:val="24"/>
          <w:szCs w:val="24"/>
        </w:rPr>
        <w:t xml:space="preserve">bedel üzerinden akdedilmiştir. Yapılan </w:t>
      </w:r>
      <w:r w:rsidRPr="00E77783">
        <w:rPr>
          <w:rFonts w:ascii="Times New Roman" w:hAnsi="Times New Roman" w:cs="Times New Roman"/>
          <w:sz w:val="24"/>
          <w:szCs w:val="24"/>
        </w:rPr>
        <w:lastRenderedPageBreak/>
        <w:t>işlerin bedellerinin ödenmesinde, birim fiyat teklif cetvelinde Yüklenicinin teklif ettiği ve sözleşme bedelinin tespitinde kullanılan birim fiyatlar esas alınır.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 Sözleşme konusu hizmete ilişkin ödeme; Hizmetin şartnameye uygun bir şekilde tamamlandığının tevsikinden sonra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ve/veya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 Yüklenici ödeme başvurularını idareye yazılı olarak yapacak ve bu başvuru ile birlikte gerçekleştirilen hizmetleri açıklayan bir fatura ve ekindeki bir önceki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edişe esas belgeleri (İş Kanunu, Sosyal Güvenlik ve 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ayın 3 üncü iş gününe kadar İdareye sunacaktır. Belgelerin süresi içinde sunulmaması halinde sözleşmenin 21 inci Maddesinin ilgili bendi gereğince ceza uygulanır.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Bu sayılanlar dışında İdarece talep edilecek başkaca belgeler olursa bunlar da yüklenici tarafından İdareye ibraz edilecektir.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ödemelerinden önce idareye ibraz edilmesi zorunludur. Yevmiyeli olarak çalıştırılan engelli işçilere ilişkin SGK teşvik tutarları hakkedişten kesilecektir. Bu durumun idarece tespit edilmesi halinde SGK teşvik tutarları yükleniciden tahsil edilir ve sözleşmenin 21 inci Maddesinin ilgili bendi gereğince ceza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Tevdi edilen belgeler üzerinde tahrifat yapıldığı, sahte ve yanıltıcı olduğu tespit edilirse sözleşme feshedilecek ve suç duyurusunda bulunulacaktır. Belgelerde eksik tespit edildiği takdirde, eksiklik giderilinceye kadar sözleşmenin 21 inci maddesi gereği ceza uygulanarak istihkak ödenmeyecektir.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tutarının %70’inin ödemesi yapılacaktır.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ödemesi yapılmasına müteakip en geç üç (3) iş günü içinde işçilerin aylık kazançları işçiler adına ayrı ayrı açılmış bulunan banka hesaplarına yatırılacaktır.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edişin kalan kısmının ödemesi ise yüklenicinin çalışan işçi ücretlerinin ödendiğini kanıtlayan ödeme belgesini (elden ödemelerde işçinin imzasının da yer aldığı ödeme makbuzu, banka havalelerinde çift imzalı banka dekontu vb.) idareye ibraz etmesini müteakip yapılır.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edişten kesilmek suretiyle İşletme tarafından yüklenici adına işçilere ödenir.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olmaması veya yetersiz kalması halinde risk teminatından ödenir. İşçi ücretlerinin belirtilen sürede ödenmediğinin tespiti halinde ayrıca sözleşmenin 21/f  maddesine göre cezai işlem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lastRenderedPageBreak/>
        <w:t>Bu amaçla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istemesi üzerine, bu istek ve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ödeme yerine gönderilir.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Bordrolarda yüklenicinin veya vekilinin ve işçinin imzası bulunacaktır.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edişinden kesilmek suretiyle İşletme tarafından ilgili kurumlara resen ödenebileceğini yüklenici firma kabul beyan ve taahhüt eder.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f) Yüklenicinin çalıştırdığı personel, </w:t>
      </w:r>
      <w:r w:rsidR="00651413">
        <w:rPr>
          <w:rFonts w:ascii="Times New Roman" w:hAnsi="Times New Roman" w:cs="Times New Roman"/>
          <w:sz w:val="24"/>
          <w:szCs w:val="24"/>
        </w:rPr>
        <w:t>üç</w:t>
      </w:r>
      <w:r w:rsidRPr="00F20B55">
        <w:rPr>
          <w:rFonts w:ascii="Times New Roman" w:hAnsi="Times New Roman" w:cs="Times New Roman"/>
          <w:sz w:val="24"/>
          <w:szCs w:val="24"/>
        </w:rPr>
        <w:t xml:space="preserve"> (</w:t>
      </w:r>
      <w:r w:rsidR="00651413">
        <w:rPr>
          <w:rFonts w:ascii="Times New Roman" w:hAnsi="Times New Roman" w:cs="Times New Roman"/>
          <w:sz w:val="24"/>
          <w:szCs w:val="24"/>
        </w:rPr>
        <w:t>3</w:t>
      </w:r>
      <w:r w:rsidRPr="00F20B55">
        <w:rPr>
          <w:rFonts w:ascii="Times New Roman" w:hAnsi="Times New Roman" w:cs="Times New Roman"/>
          <w:sz w:val="24"/>
          <w:szCs w:val="24"/>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 İşçi ücretlerinin ilgili Yönetmelik gereğince işçilere ödendiğine dair Banka tarafından imzalı dekontların İşletmeye verilmesi zorunludur.</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g) Yüklenici çalıştırdığı işçilerin ücret, ücret niteliğindeki alacakları, İş Kanundan doğan her türlü tazminat ve diğer alacaklarının tam ve eksiksiz ödenmesinden münhasıran sorumlu olup buna, yüklenici işçilerine 4857 Sayılı İş Kanunu’nun 112 inci maddesi kapsamında ödenen kıdem tazminatları da dahildir. Her ne suretle olursa olsun yüklenici işçilerine veya mirasçılarına İdarece yapılan kıdem tazminatı,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ve diğer her türlü işçilik alacaklarının tamamı) yükleniciye rücu edilir. Bu ödemeler öncelikle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veya varsa diğer alacaklarından mahsup edilerek İdarece resen tahsil edilir. Yüklenici bu madde gereğince yapılan resen tahsilatları gayrikabili rücu olarak</w:t>
      </w:r>
      <w:r>
        <w:rPr>
          <w:rFonts w:ascii="Times New Roman" w:hAnsi="Times New Roman" w:cs="Times New Roman"/>
          <w:sz w:val="24"/>
          <w:szCs w:val="24"/>
        </w:rPr>
        <w:t xml:space="preserve"> kabul, beyan ve taahhüt eder. </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Söz konusu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 diğer alacaklarının yeterli gelmemesi halinde genel hükümlere göre talep ve tahsil edilir.</w:t>
      </w:r>
    </w:p>
    <w:p w:rsidR="00E77783" w:rsidRPr="00577AF0" w:rsidRDefault="00F20B55" w:rsidP="00F20B55">
      <w:pPr>
        <w:spacing w:before="120" w:after="0" w:line="240" w:lineRule="auto"/>
        <w:jc w:val="both"/>
        <w:rPr>
          <w:rFonts w:ascii="Times New Roman" w:hAnsi="Times New Roman" w:cs="Times New Roman"/>
          <w:b/>
          <w:sz w:val="24"/>
          <w:szCs w:val="24"/>
        </w:rPr>
      </w:pPr>
      <w:r w:rsidRPr="00F20B55">
        <w:rPr>
          <w:rFonts w:ascii="Times New Roman" w:hAnsi="Times New Roman" w:cs="Times New Roman"/>
          <w:sz w:val="24"/>
          <w:szCs w:val="24"/>
        </w:rPr>
        <w:t xml:space="preserve"> </w:t>
      </w:r>
      <w:r w:rsidR="003A28E1"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003A28E1" w:rsidRPr="00577AF0">
        <w:rPr>
          <w:rFonts w:ascii="Times New Roman" w:hAnsi="Times New Roman" w:cs="Times New Roman"/>
          <w:b/>
          <w:sz w:val="24"/>
          <w:szCs w:val="24"/>
        </w:rPr>
        <w:t>Avans Verilip Veri</w:t>
      </w:r>
      <w:r w:rsidR="003A28E1">
        <w:rPr>
          <w:rFonts w:ascii="Times New Roman" w:hAnsi="Times New Roman" w:cs="Times New Roman"/>
          <w:b/>
          <w:sz w:val="24"/>
          <w:szCs w:val="24"/>
        </w:rPr>
        <w:t>lmeyeceği Verilecekse Şartları v</w:t>
      </w:r>
      <w:r w:rsidR="003A28E1" w:rsidRPr="00577AF0">
        <w:rPr>
          <w:rFonts w:ascii="Times New Roman" w:hAnsi="Times New Roman" w:cs="Times New Roman"/>
          <w:b/>
          <w:sz w:val="24"/>
          <w:szCs w:val="24"/>
        </w:rPr>
        <w:t xml:space="preserve">e Miktarı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E77783" w:rsidRDefault="00E77783" w:rsidP="00392BC2">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363208" w:rsidRPr="00363208">
        <w:rPr>
          <w:rFonts w:ascii="Times New Roman" w:hAnsi="Times New Roman" w:cs="Times New Roman"/>
          <w:sz w:val="24"/>
          <w:szCs w:val="24"/>
        </w:rPr>
        <w:t xml:space="preserve">Taahhüdün süresi </w:t>
      </w:r>
      <w:r w:rsidR="00363208" w:rsidRPr="00363208">
        <w:rPr>
          <w:rFonts w:ascii="Times New Roman" w:hAnsi="Times New Roman" w:cs="Times New Roman"/>
          <w:b/>
          <w:sz w:val="24"/>
          <w:szCs w:val="24"/>
        </w:rPr>
        <w:t xml:space="preserve">işe başlama tarihinden itibaren </w:t>
      </w:r>
      <w:r w:rsidR="0046574B">
        <w:rPr>
          <w:rFonts w:ascii="Times New Roman" w:hAnsi="Times New Roman" w:cs="Times New Roman"/>
          <w:b/>
          <w:sz w:val="24"/>
          <w:szCs w:val="24"/>
        </w:rPr>
        <w:t>365</w:t>
      </w:r>
      <w:r w:rsidR="002914CA">
        <w:rPr>
          <w:rFonts w:ascii="Times New Roman" w:hAnsi="Times New Roman" w:cs="Times New Roman"/>
          <w:b/>
          <w:sz w:val="24"/>
          <w:szCs w:val="24"/>
        </w:rPr>
        <w:t xml:space="preserve"> (</w:t>
      </w:r>
      <w:r w:rsidR="0046574B">
        <w:rPr>
          <w:rFonts w:ascii="Times New Roman" w:hAnsi="Times New Roman" w:cs="Times New Roman"/>
          <w:b/>
          <w:sz w:val="24"/>
          <w:szCs w:val="24"/>
        </w:rPr>
        <w:t>Üç yüz altmış beş</w:t>
      </w:r>
      <w:r w:rsidR="00363208" w:rsidRPr="00363208">
        <w:rPr>
          <w:rFonts w:ascii="Times New Roman" w:hAnsi="Times New Roman" w:cs="Times New Roman"/>
          <w:b/>
          <w:sz w:val="24"/>
          <w:szCs w:val="24"/>
        </w:rPr>
        <w:t xml:space="preserve"> ) gündür.</w:t>
      </w:r>
      <w:r w:rsidR="00363208" w:rsidRPr="00363208">
        <w:rPr>
          <w:rFonts w:ascii="Times New Roman" w:hAnsi="Times New Roman" w:cs="Times New Roman"/>
          <w:sz w:val="24"/>
          <w:szCs w:val="24"/>
        </w:rPr>
        <w:t xml:space="preserve"> </w:t>
      </w:r>
      <w:r w:rsidR="00392BC2">
        <w:rPr>
          <w:rFonts w:ascii="Times New Roman" w:hAnsi="Times New Roman" w:cs="Times New Roman"/>
          <w:sz w:val="24"/>
          <w:szCs w:val="24"/>
        </w:rPr>
        <w:t>İdare</w:t>
      </w:r>
      <w:r w:rsidR="00392BC2" w:rsidRPr="001F0080">
        <w:rPr>
          <w:rFonts w:ascii="Times New Roman" w:hAnsi="Times New Roman" w:cs="Times New Roman"/>
          <w:color w:val="FF0000"/>
          <w:sz w:val="24"/>
          <w:szCs w:val="24"/>
        </w:rPr>
        <w:t xml:space="preserve"> </w:t>
      </w:r>
      <w:r w:rsidR="00392BC2" w:rsidRPr="00E77783">
        <w:rPr>
          <w:rFonts w:ascii="Times New Roman" w:hAnsi="Times New Roman" w:cs="Times New Roman"/>
          <w:sz w:val="24"/>
          <w:szCs w:val="24"/>
        </w:rPr>
        <w:t>10 gün önceden haber vermek kaydıyla işin</w:t>
      </w:r>
      <w:r w:rsidR="00392BC2">
        <w:rPr>
          <w:rFonts w:ascii="Times New Roman" w:hAnsi="Times New Roman" w:cs="Times New Roman"/>
          <w:sz w:val="24"/>
          <w:szCs w:val="24"/>
        </w:rPr>
        <w:t xml:space="preserve"> bitim süresini aynı şartlarla i</w:t>
      </w:r>
      <w:r w:rsidR="00392BC2" w:rsidRPr="00E77783">
        <w:rPr>
          <w:rFonts w:ascii="Times New Roman" w:hAnsi="Times New Roman" w:cs="Times New Roman"/>
          <w:sz w:val="24"/>
          <w:szCs w:val="24"/>
        </w:rPr>
        <w:t>ki (2) ay daha uzatabilir.</w:t>
      </w:r>
      <w:r w:rsidR="00392BC2">
        <w:rPr>
          <w:rFonts w:ascii="Times New Roman" w:hAnsi="Times New Roman" w:cs="Times New Roman"/>
          <w:sz w:val="24"/>
          <w:szCs w:val="24"/>
        </w:rPr>
        <w:t xml:space="preserve"> </w:t>
      </w:r>
    </w:p>
    <w:p w:rsidR="00E52B79" w:rsidRPr="00363208" w:rsidRDefault="00E77783" w:rsidP="0036320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363208" w:rsidRDefault="00363208" w:rsidP="00B14508">
      <w:pPr>
        <w:spacing w:before="120" w:after="0" w:line="240" w:lineRule="auto"/>
        <w:jc w:val="both"/>
        <w:rPr>
          <w:rFonts w:ascii="Times New Roman" w:hAnsi="Times New Roman" w:cs="Times New Roman"/>
          <w:b/>
          <w:sz w:val="24"/>
          <w:szCs w:val="24"/>
        </w:rPr>
      </w:pPr>
    </w:p>
    <w:p w:rsidR="00363208" w:rsidRDefault="00363208"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Taahhüdün Yapılmaması Veya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7F0D9C" w:rsidRPr="004C0B5C" w:rsidRDefault="007F0D9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003A634E">
        <w:rPr>
          <w:rFonts w:ascii="Times New Roman" w:hAnsi="Times New Roman" w:cs="Times New Roman"/>
          <w:b/>
          <w:sz w:val="24"/>
          <w:szCs w:val="24"/>
        </w:rPr>
        <w:t>Çalışanların Sağlık v</w:t>
      </w:r>
      <w:r w:rsidRPr="00577AF0">
        <w:rPr>
          <w:rFonts w:ascii="Times New Roman" w:hAnsi="Times New Roman" w:cs="Times New Roman"/>
          <w:b/>
          <w:sz w:val="24"/>
          <w:szCs w:val="24"/>
        </w:rPr>
        <w:t>e Güvenliğine İlişkin Tedbirler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733F5C">
      <w:pPr>
        <w:keepNext/>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r w:rsidR="004C0B5C">
        <w:rPr>
          <w:rFonts w:ascii="Times New Roman" w:hAnsi="Times New Roman" w:cs="Times New Roman"/>
          <w:sz w:val="24"/>
          <w:szCs w:val="24"/>
        </w:rPr>
        <w:t>ncı</w:t>
      </w:r>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E77783" w:rsidRPr="00E77783">
        <w:rPr>
          <w:rFonts w:ascii="Times New Roman" w:hAnsi="Times New Roman" w:cs="Times New Roman"/>
          <w:sz w:val="24"/>
          <w:szCs w:val="24"/>
        </w:rPr>
        <w:t>Genel salgın hastalık,</w:t>
      </w:r>
    </w:p>
    <w:p w:rsidR="000E13B2"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Sözleşme Kapsamında Yaptırılabilecek İlave İşler, İş Eksilişi</w:t>
      </w:r>
      <w:r w:rsidR="003A634E">
        <w:rPr>
          <w:rFonts w:ascii="Times New Roman" w:hAnsi="Times New Roman" w:cs="Times New Roman"/>
          <w:b/>
          <w:sz w:val="24"/>
          <w:szCs w:val="24"/>
        </w:rPr>
        <w:t xml:space="preserve"> v</w:t>
      </w:r>
      <w:r w:rsidRPr="00577AF0">
        <w:rPr>
          <w:rFonts w:ascii="Times New Roman" w:hAnsi="Times New Roman" w:cs="Times New Roman"/>
          <w:b/>
          <w:sz w:val="24"/>
          <w:szCs w:val="24"/>
        </w:rPr>
        <w:t xml:space="preserve">e İşin Tasfiyesi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F874E1" w:rsidRPr="00E77783">
        <w:rPr>
          <w:rFonts w:ascii="Times New Roman" w:hAnsi="Times New Roman" w:cs="Times New Roman"/>
          <w:sz w:val="24"/>
          <w:szCs w:val="24"/>
        </w:rPr>
        <w:t>İdareyi külfete sokmaksızın asıl işten ayrılmasının teknik veya ek</w:t>
      </w:r>
      <w:r w:rsidR="00F874E1">
        <w:rPr>
          <w:rFonts w:ascii="Times New Roman" w:hAnsi="Times New Roman" w:cs="Times New Roman"/>
          <w:sz w:val="24"/>
          <w:szCs w:val="24"/>
        </w:rPr>
        <w:t xml:space="preserve">onomik olarak mümkün olmaması, </w:t>
      </w:r>
      <w:r w:rsidR="00F874E1" w:rsidRPr="00E77783">
        <w:rPr>
          <w:rFonts w:ascii="Times New Roman" w:hAnsi="Times New Roman" w:cs="Times New Roman"/>
          <w:sz w:val="24"/>
          <w:szCs w:val="24"/>
        </w:rPr>
        <w:t xml:space="preserve">şartlarıyla, sözleşme bedelinin </w:t>
      </w:r>
      <w:r w:rsidR="00F874E1" w:rsidRPr="00170F9B">
        <w:rPr>
          <w:rFonts w:ascii="Times New Roman" w:hAnsi="Times New Roman" w:cs="Times New Roman"/>
          <w:b/>
          <w:sz w:val="24"/>
          <w:szCs w:val="24"/>
        </w:rPr>
        <w:t xml:space="preserve">% </w:t>
      </w:r>
      <w:r w:rsidR="00F874E1">
        <w:rPr>
          <w:rFonts w:ascii="Times New Roman" w:hAnsi="Times New Roman" w:cs="Times New Roman"/>
          <w:b/>
          <w:sz w:val="24"/>
          <w:szCs w:val="24"/>
        </w:rPr>
        <w:t>25</w:t>
      </w:r>
      <w:r w:rsidR="00F874E1" w:rsidRPr="00170F9B">
        <w:rPr>
          <w:rFonts w:ascii="Times New Roman" w:hAnsi="Times New Roman" w:cs="Times New Roman"/>
          <w:b/>
          <w:sz w:val="24"/>
          <w:szCs w:val="24"/>
        </w:rPr>
        <w:t>'ine</w:t>
      </w:r>
      <w:r w:rsidR="00F874E1" w:rsidRPr="00E77783">
        <w:rPr>
          <w:rFonts w:ascii="Times New Roman" w:hAnsi="Times New Roman" w:cs="Times New Roman"/>
          <w:sz w:val="24"/>
          <w:szCs w:val="24"/>
        </w:rPr>
        <w:t xml:space="preserve"> kadar oran dahilinde, süre hariç sözleşme ve ihale dokümanındaki hükümler çerçevesinde ilave iş ay</w:t>
      </w:r>
      <w:r w:rsidR="00F874E1">
        <w:rPr>
          <w:rFonts w:ascii="Times New Roman" w:hAnsi="Times New Roman" w:cs="Times New Roman"/>
          <w:sz w:val="24"/>
          <w:szCs w:val="24"/>
        </w:rPr>
        <w:t xml:space="preserve">nı yükleniciye yaptırılabilir. </w:t>
      </w:r>
      <w:r w:rsidR="00F874E1" w:rsidRPr="00E77783">
        <w:rPr>
          <w:rFonts w:ascii="Times New Roman" w:hAnsi="Times New Roman" w:cs="Times New Roman"/>
          <w:sz w:val="24"/>
          <w:szCs w:val="24"/>
        </w:rPr>
        <w:t>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F5318C" w:rsidRDefault="00F5318C"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Normal çalışma günlerinde işletme tar</w:t>
      </w:r>
      <w:r w:rsidR="00EC6AB2">
        <w:rPr>
          <w:rFonts w:ascii="Times New Roman" w:hAnsi="Times New Roman" w:cs="Times New Roman"/>
          <w:sz w:val="24"/>
          <w:szCs w:val="24"/>
        </w:rPr>
        <w:t>afından istenilen miktarda (Kg/Adet/Da/Kişi</w:t>
      </w:r>
      <w:r w:rsidR="00C02E83" w:rsidRPr="006C299C">
        <w:rPr>
          <w:rFonts w:ascii="Times New Roman" w:hAnsi="Times New Roman" w:cs="Times New Roman"/>
          <w:sz w:val="24"/>
          <w:szCs w:val="24"/>
        </w:rPr>
        <w:t>)</w:t>
      </w:r>
      <w:r w:rsidR="00EC6AB2">
        <w:rPr>
          <w:rFonts w:ascii="Times New Roman" w:hAnsi="Times New Roman" w:cs="Times New Roman"/>
          <w:sz w:val="24"/>
          <w:szCs w:val="24"/>
        </w:rPr>
        <w:t xml:space="preserve"> </w:t>
      </w:r>
      <w:r w:rsidR="00C02E83" w:rsidRPr="006C299C">
        <w:rPr>
          <w:rFonts w:ascii="Times New Roman" w:hAnsi="Times New Roman" w:cs="Times New Roman"/>
          <w:sz w:val="24"/>
          <w:szCs w:val="24"/>
        </w:rPr>
        <w:t xml:space="preserve">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tahakkuk ettirilecektir.</w:t>
      </w:r>
      <w:r w:rsidR="00C02E83" w:rsidRPr="006C299C">
        <w:rPr>
          <w:rFonts w:ascii="Times New Roman" w:hAnsi="Times New Roman" w:cs="Times New Roman"/>
          <w:sz w:val="24"/>
          <w:szCs w:val="24"/>
        </w:rPr>
        <w:t xml:space="preserve"> Bu </w:t>
      </w:r>
      <w:r w:rsidR="00EC6AB2">
        <w:rPr>
          <w:rFonts w:ascii="Times New Roman" w:hAnsi="Times New Roman" w:cs="Times New Roman"/>
          <w:sz w:val="24"/>
          <w:szCs w:val="24"/>
        </w:rPr>
        <w:t>şekilde eksik çalışma süresi art</w:t>
      </w:r>
      <w:r w:rsidR="00C02E83" w:rsidRPr="006C299C">
        <w:rPr>
          <w:rFonts w:ascii="Times New Roman" w:hAnsi="Times New Roman" w:cs="Times New Roman"/>
          <w:sz w:val="24"/>
          <w:szCs w:val="24"/>
        </w:rPr>
        <w:t xml:space="preserve"> arda üç (3) günü aştığı taktirde İdare çalışmayı cezalı olarak devam ettirmekte veya sözleşmenin 9. madde hükümlerini uygulamakta serbesttir.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6A5A9B" w:rsidRPr="006C299C" w:rsidRDefault="00480720" w:rsidP="006A5A9B">
      <w:pPr>
        <w:spacing w:after="60"/>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taktirde her bir gün için iş kaleminin/kalemlerinin tutarının  </w:t>
      </w:r>
      <w:r w:rsidR="006A5A9B" w:rsidRPr="002E214E">
        <w:rPr>
          <w:rFonts w:ascii="Times New Roman" w:hAnsi="Times New Roman" w:cs="Times New Roman"/>
          <w:sz w:val="24"/>
          <w:szCs w:val="24"/>
        </w:rPr>
        <w:t>% 0,06 (onbindealtı)</w:t>
      </w:r>
      <w:r w:rsidR="006A5A9B" w:rsidRPr="006C299C">
        <w:rPr>
          <w:rFonts w:ascii="Times New Roman" w:hAnsi="Times New Roman" w:cs="Times New Roman"/>
          <w:sz w:val="18"/>
          <w:szCs w:val="18"/>
        </w:rPr>
        <w:t xml:space="preserve"> </w:t>
      </w:r>
      <w:r w:rsidR="006A5A9B" w:rsidRPr="006C299C">
        <w:rPr>
          <w:rFonts w:ascii="Times New Roman" w:hAnsi="Times New Roman" w:cs="Times New Roman"/>
          <w:sz w:val="24"/>
          <w:szCs w:val="24"/>
        </w:rPr>
        <w:t>oranında ceza kesilir.</w:t>
      </w:r>
    </w:p>
    <w:p w:rsid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 xml:space="preserve">ihlal edilen her bir madde için ayrı ayrı sözleşme tutarının % 0,06 (onbindealtı)’sı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şikayetler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w:t>
      </w:r>
      <w:r w:rsidR="00EF014B">
        <w:rPr>
          <w:rFonts w:ascii="Times New Roman" w:hAnsi="Times New Roman" w:cs="Times New Roman"/>
          <w:sz w:val="24"/>
          <w:szCs w:val="24"/>
        </w:rPr>
        <w:t>liğine göre şartnamesinde veya TİGEM</w:t>
      </w:r>
      <w:r w:rsidRPr="00E77783">
        <w:rPr>
          <w:rFonts w:ascii="Times New Roman" w:hAnsi="Times New Roman" w:cs="Times New Roman"/>
          <w:sz w:val="24"/>
          <w:szCs w:val="24"/>
        </w:rPr>
        <w:t xml:space="preserve"> Alım Satım İhale Yönetmeliğinde belirtilen esaslara göre yürütülür ve sonuçta tutanak vey</w:t>
      </w:r>
      <w:r>
        <w:rPr>
          <w:rFonts w:ascii="Times New Roman" w:hAnsi="Times New Roman" w:cs="Times New Roman"/>
          <w:sz w:val="24"/>
          <w:szCs w:val="24"/>
        </w:rPr>
        <w:t>a hakediş raporu tanzim edilir.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733F5C">
      <w:pPr>
        <w:spacing w:after="0" w:line="240" w:lineRule="auto"/>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0159DD"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Default="0085644C"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E77783" w:rsidRPr="000275D9" w:rsidRDefault="003A28E1" w:rsidP="00B14508">
      <w:pPr>
        <w:keepNext/>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733F5C">
      <w:pPr>
        <w:spacing w:after="0" w:line="240" w:lineRule="auto"/>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733F5C">
      <w:pPr>
        <w:spacing w:after="0" w:line="240" w:lineRule="auto"/>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733F5C">
      <w:pPr>
        <w:spacing w:after="0" w:line="240" w:lineRule="auto"/>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w:t>
      </w:r>
      <w:r w:rsidR="00F5318C">
        <w:rPr>
          <w:rFonts w:ascii="Times New Roman" w:hAnsi="Times New Roman" w:cs="Times New Roman"/>
          <w:sz w:val="24"/>
          <w:szCs w:val="24"/>
        </w:rPr>
        <w:t xml:space="preserve"> </w:t>
      </w:r>
      <w:r w:rsidRPr="00E77783">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sidR="003A634E">
        <w:rPr>
          <w:rFonts w:ascii="Times New Roman" w:hAnsi="Times New Roman" w:cs="Times New Roman"/>
          <w:b/>
          <w:sz w:val="24"/>
          <w:szCs w:val="24"/>
        </w:rPr>
        <w:t>enmesi v</w:t>
      </w:r>
      <w:r>
        <w:rPr>
          <w:rFonts w:ascii="Times New Roman" w:hAnsi="Times New Roman" w:cs="Times New Roman"/>
          <w:b/>
          <w:sz w:val="24"/>
          <w:szCs w:val="24"/>
        </w:rPr>
        <w:t>e Hesaplanması Şartları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EF014B">
        <w:rPr>
          <w:rFonts w:ascii="Times New Roman" w:hAnsi="Times New Roman" w:cs="Times New Roman"/>
          <w:sz w:val="24"/>
          <w:szCs w:val="24"/>
        </w:rPr>
        <w:t>6’</w:t>
      </w:r>
      <w:r w:rsidR="000275D9">
        <w:rPr>
          <w:rFonts w:ascii="Times New Roman" w:hAnsi="Times New Roman" w:cs="Times New Roman"/>
          <w:sz w:val="24"/>
          <w:szCs w:val="24"/>
        </w:rPr>
        <w:t>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sidR="003A634E">
        <w:rPr>
          <w:rFonts w:ascii="Times New Roman" w:hAnsi="Times New Roman" w:cs="Times New Roman"/>
          <w:b/>
          <w:sz w:val="24"/>
          <w:szCs w:val="24"/>
        </w:rPr>
        <w:t>işkin Bilgiler v</w:t>
      </w:r>
      <w:r>
        <w:rPr>
          <w:rFonts w:ascii="Times New Roman" w:hAnsi="Times New Roman" w:cs="Times New Roman"/>
          <w:b/>
          <w:sz w:val="24"/>
          <w:szCs w:val="24"/>
        </w:rPr>
        <w:t>e Sorumluluklar</w:t>
      </w:r>
    </w:p>
    <w:p w:rsidR="006C299C" w:rsidRDefault="008E426A" w:rsidP="00733F5C">
      <w:pPr>
        <w:spacing w:after="0" w:line="240" w:lineRule="auto"/>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 xml:space="preserve">Sözleşme </w:t>
      </w:r>
      <w:r w:rsidR="00CE0FCF">
        <w:rPr>
          <w:rFonts w:ascii="Times New Roman" w:hAnsi="Times New Roman" w:cs="Times New Roman"/>
          <w:b/>
          <w:sz w:val="24"/>
          <w:szCs w:val="24"/>
        </w:rPr>
        <w:t>v</w:t>
      </w:r>
      <w:r w:rsidRPr="000275D9">
        <w:rPr>
          <w:rFonts w:ascii="Times New Roman" w:hAnsi="Times New Roman" w:cs="Times New Roman"/>
          <w:b/>
          <w:sz w:val="24"/>
          <w:szCs w:val="24"/>
        </w:rPr>
        <w:t>e Ekle</w:t>
      </w:r>
      <w:r>
        <w:rPr>
          <w:rFonts w:ascii="Times New Roman" w:hAnsi="Times New Roman" w:cs="Times New Roman"/>
          <w:b/>
          <w:sz w:val="24"/>
          <w:szCs w:val="24"/>
        </w:rPr>
        <w:t>ri İle Çelişki Halinde Uygulama</w:t>
      </w:r>
    </w:p>
    <w:p w:rsidR="00363208" w:rsidRPr="00702248" w:rsidRDefault="00E77783" w:rsidP="0070224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366B59" w:rsidRDefault="00366B59" w:rsidP="00B14508">
      <w:pPr>
        <w:spacing w:before="120" w:after="0" w:line="240" w:lineRule="auto"/>
        <w:jc w:val="both"/>
        <w:rPr>
          <w:rFonts w:ascii="Times New Roman" w:hAnsi="Times New Roman" w:cs="Times New Roman"/>
          <w:b/>
          <w:sz w:val="24"/>
          <w:szCs w:val="24"/>
        </w:rPr>
      </w:pPr>
    </w:p>
    <w:p w:rsidR="00366B59" w:rsidRDefault="00366B59" w:rsidP="00B14508">
      <w:pPr>
        <w:spacing w:before="120" w:after="0" w:line="240" w:lineRule="auto"/>
        <w:jc w:val="both"/>
        <w:rPr>
          <w:rFonts w:ascii="Times New Roman" w:hAnsi="Times New Roman" w:cs="Times New Roman"/>
          <w:b/>
          <w:sz w:val="24"/>
          <w:szCs w:val="24"/>
        </w:rPr>
      </w:pPr>
    </w:p>
    <w:p w:rsidR="0085644C" w:rsidRPr="000275D9" w:rsidRDefault="003A28E1" w:rsidP="00B14508">
      <w:pPr>
        <w:spacing w:before="120" w:after="0" w:line="240" w:lineRule="auto"/>
        <w:jc w:val="both"/>
        <w:rPr>
          <w:rFonts w:ascii="Times New Roman" w:hAnsi="Times New Roman" w:cs="Times New Roman"/>
          <w:b/>
          <w:sz w:val="24"/>
          <w:szCs w:val="24"/>
        </w:rPr>
      </w:pPr>
      <w:bookmarkStart w:id="0" w:name="_GoBack"/>
      <w:bookmarkEnd w:id="0"/>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CE0FCF" w:rsidRDefault="0085644C" w:rsidP="00B14508">
      <w:pPr>
        <w:spacing w:after="0" w:line="240" w:lineRule="auto"/>
        <w:jc w:val="both"/>
        <w:rPr>
          <w:rFonts w:ascii="Times New Roman" w:hAnsi="Times New Roman" w:cs="Times New Roman"/>
          <w:b/>
          <w:sz w:val="24"/>
          <w:szCs w:val="24"/>
        </w:rPr>
      </w:pPr>
      <w:r w:rsidRPr="006C299C">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6C299C">
        <w:rPr>
          <w:rFonts w:ascii="Times New Roman" w:hAnsi="Times New Roman" w:cs="Times New Roman"/>
          <w:sz w:val="24"/>
          <w:szCs w:val="24"/>
        </w:rPr>
        <w:t>.</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00733F5C">
        <w:rPr>
          <w:rFonts w:ascii="Times New Roman" w:hAnsi="Times New Roman" w:cs="Times New Roman"/>
          <w:b/>
          <w:sz w:val="24"/>
          <w:szCs w:val="24"/>
        </w:rPr>
        <w:t>- Genel Hükümler</w:t>
      </w:r>
    </w:p>
    <w:p w:rsidR="00702248" w:rsidRPr="003612DC" w:rsidRDefault="00702248" w:rsidP="00645BED">
      <w:pPr>
        <w:spacing w:after="0" w:line="240" w:lineRule="auto"/>
        <w:ind w:left="708" w:hanging="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702248"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702248" w:rsidRPr="00161EE3" w:rsidRDefault="00702248" w:rsidP="00702248">
      <w:pPr>
        <w:spacing w:after="0" w:line="240" w:lineRule="auto"/>
        <w:jc w:val="both"/>
        <w:rPr>
          <w:rFonts w:ascii="Times New Roman" w:hAnsi="Times New Roman" w:cs="Times New Roman"/>
          <w:sz w:val="24"/>
          <w:szCs w:val="24"/>
        </w:rPr>
      </w:pPr>
    </w:p>
    <w:p w:rsidR="00702248" w:rsidRPr="003612DC" w:rsidRDefault="00702248" w:rsidP="00645BED">
      <w:pPr>
        <w:spacing w:after="0" w:line="240" w:lineRule="auto"/>
        <w:ind w:left="708" w:hanging="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702248" w:rsidRDefault="00702248" w:rsidP="00645BED">
      <w:pPr>
        <w:spacing w:after="0" w:line="240" w:lineRule="auto"/>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702248" w:rsidRDefault="00702248" w:rsidP="00702248">
      <w:pPr>
        <w:spacing w:after="0" w:line="240" w:lineRule="auto"/>
        <w:ind w:firstLine="709"/>
        <w:jc w:val="both"/>
        <w:rPr>
          <w:rFonts w:ascii="Times New Roman" w:hAnsi="Times New Roman" w:cs="Times New Roman"/>
          <w:sz w:val="24"/>
          <w:szCs w:val="24"/>
        </w:rPr>
      </w:pPr>
    </w:p>
    <w:p w:rsidR="00702248" w:rsidRPr="00702248" w:rsidRDefault="00702248" w:rsidP="00702248">
      <w:pPr>
        <w:spacing w:after="60"/>
        <w:jc w:val="both"/>
        <w:rPr>
          <w:rFonts w:ascii="Times New Roman" w:hAnsi="Times New Roman" w:cs="Times New Roman"/>
          <w:b/>
          <w:sz w:val="24"/>
          <w:szCs w:val="24"/>
        </w:rPr>
      </w:pPr>
      <w:r w:rsidRPr="00702248">
        <w:rPr>
          <w:rFonts w:ascii="Times New Roman" w:hAnsi="Times New Roman" w:cs="Times New Roman"/>
          <w:b/>
          <w:sz w:val="24"/>
          <w:szCs w:val="24"/>
        </w:rPr>
        <w:t>Madde 35 - Yürürlük</w:t>
      </w:r>
    </w:p>
    <w:p w:rsidR="00702248" w:rsidRPr="00CE4751" w:rsidRDefault="00702248" w:rsidP="0070224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702248" w:rsidRPr="00702248" w:rsidRDefault="00702248" w:rsidP="00702248">
      <w:pPr>
        <w:keepNext/>
        <w:spacing w:before="240" w:after="60"/>
        <w:jc w:val="both"/>
        <w:rPr>
          <w:rFonts w:ascii="Times New Roman" w:hAnsi="Times New Roman" w:cs="Times New Roman"/>
          <w:b/>
          <w:sz w:val="24"/>
          <w:szCs w:val="24"/>
        </w:rPr>
      </w:pPr>
      <w:r w:rsidRPr="00702248">
        <w:rPr>
          <w:rFonts w:ascii="Times New Roman" w:hAnsi="Times New Roman" w:cs="Times New Roman"/>
          <w:b/>
          <w:sz w:val="24"/>
          <w:szCs w:val="24"/>
        </w:rPr>
        <w:t xml:space="preserve">Madde 36- Genel Hükümler :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702248" w:rsidRDefault="00702248" w:rsidP="00702248">
      <w:pPr>
        <w:spacing w:after="0" w:line="240" w:lineRule="auto"/>
        <w:jc w:val="both"/>
        <w:rPr>
          <w:rFonts w:ascii="Times New Roman" w:eastAsia="Calibri"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tbl>
      <w:tblPr>
        <w:tblW w:w="10563" w:type="dxa"/>
        <w:tblInd w:w="-72" w:type="dxa"/>
        <w:tblCellMar>
          <w:left w:w="70" w:type="dxa"/>
          <w:right w:w="70" w:type="dxa"/>
        </w:tblCellMar>
        <w:tblLook w:val="0000" w:firstRow="0" w:lastRow="0" w:firstColumn="0" w:lastColumn="0" w:noHBand="0" w:noVBand="0"/>
      </w:tblPr>
      <w:tblGrid>
        <w:gridCol w:w="5601"/>
        <w:gridCol w:w="4962"/>
      </w:tblGrid>
      <w:tr w:rsidR="006A5A9B" w:rsidRPr="00E77783" w:rsidTr="00DA1357">
        <w:trPr>
          <w:cantSplit/>
          <w:trHeight w:val="561"/>
        </w:trPr>
        <w:tc>
          <w:tcPr>
            <w:tcW w:w="5601"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İDARE</w:t>
            </w:r>
          </w:p>
        </w:tc>
        <w:tc>
          <w:tcPr>
            <w:tcW w:w="4962"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YÜKLENİCİ</w:t>
            </w:r>
          </w:p>
        </w:tc>
      </w:tr>
      <w:tr w:rsidR="006A5A9B" w:rsidRPr="00E77783" w:rsidTr="00DA1357">
        <w:trPr>
          <w:cantSplit/>
          <w:trHeight w:val="853"/>
        </w:trPr>
        <w:tc>
          <w:tcPr>
            <w:tcW w:w="5601" w:type="dxa"/>
            <w:vAlign w:val="center"/>
          </w:tcPr>
          <w:p w:rsidR="006A5A9B" w:rsidRPr="00E77783" w:rsidRDefault="006A5A9B" w:rsidP="00DA1357">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E77783">
              <w:rPr>
                <w:rFonts w:ascii="Times New Roman" w:hAnsi="Times New Roman" w:cs="Times New Roman"/>
                <w:bCs/>
                <w:sz w:val="24"/>
                <w:szCs w:val="24"/>
              </w:rPr>
              <w:t xml:space="preserve"> TARIM İŞLETMESİ MÜDÜRLÜĞÜ</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both"/>
              <w:rPr>
                <w:rFonts w:ascii="Times New Roman" w:hAnsi="Times New Roman" w:cs="Times New Roman"/>
                <w:bCs/>
                <w:sz w:val="24"/>
                <w:szCs w:val="24"/>
              </w:rPr>
            </w:pPr>
          </w:p>
        </w:tc>
        <w:tc>
          <w:tcPr>
            <w:tcW w:w="4962" w:type="dxa"/>
          </w:tcPr>
          <w:p w:rsidR="006A5A9B" w:rsidRPr="00E77783" w:rsidRDefault="006A5A9B" w:rsidP="00DA1357">
            <w:pPr>
              <w:spacing w:after="60"/>
              <w:jc w:val="center"/>
              <w:rPr>
                <w:rFonts w:ascii="Times New Roman" w:hAnsi="Times New Roman" w:cs="Times New Roman"/>
                <w:sz w:val="24"/>
                <w:szCs w:val="24"/>
              </w:rPr>
            </w:pPr>
            <w:r w:rsidRPr="00E77783">
              <w:rPr>
                <w:rFonts w:ascii="Times New Roman" w:hAnsi="Times New Roman" w:cs="Times New Roman"/>
                <w:sz w:val="24"/>
                <w:szCs w:val="24"/>
              </w:rPr>
              <w:t>…………………………………………</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center"/>
              <w:rPr>
                <w:rFonts w:ascii="Times New Roman" w:hAnsi="Times New Roman" w:cs="Times New Roman"/>
                <w:sz w:val="24"/>
                <w:szCs w:val="24"/>
              </w:rPr>
            </w:pPr>
          </w:p>
        </w:tc>
      </w:tr>
    </w:tbl>
    <w:p w:rsidR="003A28E1" w:rsidRDefault="003A28E1" w:rsidP="00D566CF">
      <w:pPr>
        <w:spacing w:after="60"/>
        <w:jc w:val="both"/>
        <w:rPr>
          <w:rFonts w:ascii="Times New Roman" w:hAnsi="Times New Roman" w:cs="Times New Roman"/>
          <w:sz w:val="24"/>
          <w:szCs w:val="24"/>
        </w:rPr>
      </w:pPr>
    </w:p>
    <w:p w:rsidR="00006AB7" w:rsidRDefault="00006AB7" w:rsidP="00733F5C">
      <w:pPr>
        <w:spacing w:after="60"/>
        <w:ind w:left="708" w:firstLine="708"/>
        <w:jc w:val="both"/>
        <w:rPr>
          <w:rFonts w:ascii="Times New Roman" w:hAnsi="Times New Roman" w:cs="Times New Roman"/>
          <w:sz w:val="24"/>
          <w:szCs w:val="24"/>
        </w:rPr>
      </w:pPr>
    </w:p>
    <w:p w:rsidR="00932C22" w:rsidRPr="006C299C" w:rsidRDefault="00733F5C" w:rsidP="00733F5C">
      <w:pPr>
        <w:spacing w:after="60"/>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 xml:space="preserve">efil </w:t>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efil</w:t>
      </w:r>
      <w:r w:rsidR="00932C22" w:rsidRPr="006C299C">
        <w:rPr>
          <w:rFonts w:ascii="Times New Roman" w:hAnsi="Times New Roman" w:cs="Times New Roman"/>
          <w:sz w:val="24"/>
          <w:szCs w:val="24"/>
        </w:rPr>
        <w:t xml:space="preserve"> </w:t>
      </w:r>
    </w:p>
    <w:p w:rsidR="00CE0FCF" w:rsidRDefault="00932C22" w:rsidP="00B14508">
      <w:pPr>
        <w:spacing w:after="60"/>
        <w:ind w:left="708" w:firstLine="708"/>
        <w:jc w:val="both"/>
        <w:rPr>
          <w:rFonts w:ascii="Times New Roman" w:hAnsi="Times New Roman" w:cs="Times New Roman"/>
          <w:sz w:val="24"/>
          <w:szCs w:val="24"/>
        </w:rPr>
      </w:pPr>
      <w:r w:rsidRPr="006C299C">
        <w:rPr>
          <w:rFonts w:ascii="Times New Roman" w:hAnsi="Times New Roman" w:cs="Times New Roman"/>
          <w:sz w:val="24"/>
          <w:szCs w:val="24"/>
        </w:rPr>
        <w:t>1.</w:t>
      </w:r>
      <w:r w:rsidR="00733F5C" w:rsidRPr="006C299C">
        <w:rPr>
          <w:rFonts w:ascii="Times New Roman" w:hAnsi="Times New Roman" w:cs="Times New Roman"/>
          <w:sz w:val="24"/>
          <w:szCs w:val="24"/>
        </w:rPr>
        <w:t>Ortak</w:t>
      </w:r>
      <w:r w:rsidR="00733F5C"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w:t>
      </w:r>
      <w:r w:rsidR="00733F5C" w:rsidRPr="006C299C">
        <w:rPr>
          <w:rFonts w:ascii="Times New Roman" w:hAnsi="Times New Roman" w:cs="Times New Roman"/>
          <w:sz w:val="24"/>
          <w:szCs w:val="24"/>
        </w:rPr>
        <w:t>rtak</w:t>
      </w:r>
    </w:p>
    <w:p w:rsidR="00CE0FCF" w:rsidRDefault="00CE0FCF"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E</w:t>
      </w:r>
      <w:r w:rsidR="00733F5C" w:rsidRPr="00E77783">
        <w:rPr>
          <w:rFonts w:ascii="Times New Roman" w:hAnsi="Times New Roman" w:cs="Times New Roman"/>
          <w:sz w:val="24"/>
          <w:szCs w:val="24"/>
        </w:rPr>
        <w:t>kler</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İdari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Teknik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Mektubu</w:t>
      </w:r>
      <w:r w:rsidRPr="00E77783">
        <w:rPr>
          <w:rFonts w:ascii="Times New Roman" w:hAnsi="Times New Roman" w:cs="Times New Roman"/>
          <w:sz w:val="24"/>
          <w:szCs w:val="24"/>
        </w:rPr>
        <w:t xml:space="preserve"> </w:t>
      </w:r>
    </w:p>
    <w:p w:rsidR="00E30905"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Cetveli</w:t>
      </w:r>
    </w:p>
    <w:sectPr w:rsidR="00E30905" w:rsidRPr="00E77783"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6BB" w:rsidRDefault="00FF56BB" w:rsidP="00E77783">
      <w:pPr>
        <w:spacing w:after="0" w:line="240" w:lineRule="auto"/>
      </w:pPr>
      <w:r>
        <w:separator/>
      </w:r>
    </w:p>
  </w:endnote>
  <w:endnote w:type="continuationSeparator" w:id="0">
    <w:p w:rsidR="00FF56BB" w:rsidRDefault="00FF56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EF593C">
              <w:rPr>
                <w:rFonts w:ascii="Times New Roman" w:hAnsi="Times New Roman" w:cs="Times New Roman"/>
                <w:b/>
                <w:bCs/>
                <w:noProof/>
              </w:rPr>
              <w:t>10</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EF593C">
              <w:rPr>
                <w:rFonts w:ascii="Times New Roman" w:hAnsi="Times New Roman" w:cs="Times New Roman"/>
                <w:b/>
                <w:bCs/>
                <w:noProof/>
              </w:rPr>
              <w:t>10</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6BB" w:rsidRDefault="00FF56BB" w:rsidP="00E77783">
      <w:pPr>
        <w:spacing w:after="0" w:line="240" w:lineRule="auto"/>
      </w:pPr>
      <w:r>
        <w:separator/>
      </w:r>
    </w:p>
  </w:footnote>
  <w:footnote w:type="continuationSeparator" w:id="0">
    <w:p w:rsidR="00FF56BB" w:rsidRDefault="00FF56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439E8"/>
    <w:rsid w:val="00070405"/>
    <w:rsid w:val="0007202B"/>
    <w:rsid w:val="00072F9F"/>
    <w:rsid w:val="00081B60"/>
    <w:rsid w:val="0009534D"/>
    <w:rsid w:val="000B0511"/>
    <w:rsid w:val="000B6912"/>
    <w:rsid w:val="000C11DC"/>
    <w:rsid w:val="000D1D9B"/>
    <w:rsid w:val="000E13B2"/>
    <w:rsid w:val="0010530B"/>
    <w:rsid w:val="00134EFA"/>
    <w:rsid w:val="001502C2"/>
    <w:rsid w:val="001565D9"/>
    <w:rsid w:val="00193D38"/>
    <w:rsid w:val="001A110D"/>
    <w:rsid w:val="001B08BB"/>
    <w:rsid w:val="001C1EA0"/>
    <w:rsid w:val="001C7265"/>
    <w:rsid w:val="001F0080"/>
    <w:rsid w:val="001F3859"/>
    <w:rsid w:val="00203C1B"/>
    <w:rsid w:val="00234E67"/>
    <w:rsid w:val="00263921"/>
    <w:rsid w:val="00276F69"/>
    <w:rsid w:val="00286903"/>
    <w:rsid w:val="002914CA"/>
    <w:rsid w:val="002B7BF2"/>
    <w:rsid w:val="002C67CF"/>
    <w:rsid w:val="002D1091"/>
    <w:rsid w:val="0034343F"/>
    <w:rsid w:val="00363208"/>
    <w:rsid w:val="00366B59"/>
    <w:rsid w:val="003805ED"/>
    <w:rsid w:val="00382F1A"/>
    <w:rsid w:val="00392BC2"/>
    <w:rsid w:val="003968E0"/>
    <w:rsid w:val="003A28E1"/>
    <w:rsid w:val="003A634E"/>
    <w:rsid w:val="003B4D72"/>
    <w:rsid w:val="003F2638"/>
    <w:rsid w:val="003F3B2E"/>
    <w:rsid w:val="004338F5"/>
    <w:rsid w:val="00435258"/>
    <w:rsid w:val="0046574B"/>
    <w:rsid w:val="00467053"/>
    <w:rsid w:val="00480720"/>
    <w:rsid w:val="00493CA6"/>
    <w:rsid w:val="004966D0"/>
    <w:rsid w:val="004A3C0A"/>
    <w:rsid w:val="004C0B5C"/>
    <w:rsid w:val="004C6309"/>
    <w:rsid w:val="004E38B4"/>
    <w:rsid w:val="004F0B3F"/>
    <w:rsid w:val="00501CF1"/>
    <w:rsid w:val="00506E26"/>
    <w:rsid w:val="00532D72"/>
    <w:rsid w:val="00533A58"/>
    <w:rsid w:val="00534BB3"/>
    <w:rsid w:val="005506FF"/>
    <w:rsid w:val="00566245"/>
    <w:rsid w:val="00577AF0"/>
    <w:rsid w:val="0058741C"/>
    <w:rsid w:val="005B003F"/>
    <w:rsid w:val="005E4C78"/>
    <w:rsid w:val="0060111A"/>
    <w:rsid w:val="006139DA"/>
    <w:rsid w:val="00645BED"/>
    <w:rsid w:val="00651413"/>
    <w:rsid w:val="00674E80"/>
    <w:rsid w:val="00691CEC"/>
    <w:rsid w:val="00694B64"/>
    <w:rsid w:val="0069667B"/>
    <w:rsid w:val="006A5A9B"/>
    <w:rsid w:val="006B3696"/>
    <w:rsid w:val="006B5FB6"/>
    <w:rsid w:val="006C299C"/>
    <w:rsid w:val="006C7915"/>
    <w:rsid w:val="00702248"/>
    <w:rsid w:val="007178F9"/>
    <w:rsid w:val="00733F5C"/>
    <w:rsid w:val="00734D32"/>
    <w:rsid w:val="00744A7D"/>
    <w:rsid w:val="007452AB"/>
    <w:rsid w:val="00763F9A"/>
    <w:rsid w:val="00776017"/>
    <w:rsid w:val="00785009"/>
    <w:rsid w:val="0079109C"/>
    <w:rsid w:val="007A095C"/>
    <w:rsid w:val="007C2140"/>
    <w:rsid w:val="007D0457"/>
    <w:rsid w:val="007F0D9C"/>
    <w:rsid w:val="007F5729"/>
    <w:rsid w:val="00815474"/>
    <w:rsid w:val="00833450"/>
    <w:rsid w:val="00835607"/>
    <w:rsid w:val="00836001"/>
    <w:rsid w:val="0084292B"/>
    <w:rsid w:val="00846504"/>
    <w:rsid w:val="0085644C"/>
    <w:rsid w:val="00865D0A"/>
    <w:rsid w:val="008706D1"/>
    <w:rsid w:val="00874698"/>
    <w:rsid w:val="00877C1C"/>
    <w:rsid w:val="00881FBD"/>
    <w:rsid w:val="008A0EE6"/>
    <w:rsid w:val="008B2C65"/>
    <w:rsid w:val="008B5761"/>
    <w:rsid w:val="008E426A"/>
    <w:rsid w:val="008E726A"/>
    <w:rsid w:val="00904784"/>
    <w:rsid w:val="00910D46"/>
    <w:rsid w:val="00925DD2"/>
    <w:rsid w:val="00932C22"/>
    <w:rsid w:val="0095542D"/>
    <w:rsid w:val="00955552"/>
    <w:rsid w:val="00974EE5"/>
    <w:rsid w:val="0097578A"/>
    <w:rsid w:val="00981F59"/>
    <w:rsid w:val="00990042"/>
    <w:rsid w:val="009D727E"/>
    <w:rsid w:val="009E03DA"/>
    <w:rsid w:val="009E0939"/>
    <w:rsid w:val="00A1115E"/>
    <w:rsid w:val="00A301F5"/>
    <w:rsid w:val="00A372A0"/>
    <w:rsid w:val="00A5656C"/>
    <w:rsid w:val="00A76106"/>
    <w:rsid w:val="00A93952"/>
    <w:rsid w:val="00AB4D03"/>
    <w:rsid w:val="00B14508"/>
    <w:rsid w:val="00B231A5"/>
    <w:rsid w:val="00B64059"/>
    <w:rsid w:val="00B704B4"/>
    <w:rsid w:val="00B87BDC"/>
    <w:rsid w:val="00B91CE0"/>
    <w:rsid w:val="00BB4A7C"/>
    <w:rsid w:val="00BB77E5"/>
    <w:rsid w:val="00BC588B"/>
    <w:rsid w:val="00BD3B36"/>
    <w:rsid w:val="00C016F8"/>
    <w:rsid w:val="00C02E83"/>
    <w:rsid w:val="00C045BC"/>
    <w:rsid w:val="00C06299"/>
    <w:rsid w:val="00C22382"/>
    <w:rsid w:val="00C36C72"/>
    <w:rsid w:val="00C61161"/>
    <w:rsid w:val="00C61DC4"/>
    <w:rsid w:val="00C62968"/>
    <w:rsid w:val="00C9117F"/>
    <w:rsid w:val="00C94BD4"/>
    <w:rsid w:val="00CB02ED"/>
    <w:rsid w:val="00CB5FC4"/>
    <w:rsid w:val="00CE0A9B"/>
    <w:rsid w:val="00CE0FCF"/>
    <w:rsid w:val="00CE757E"/>
    <w:rsid w:val="00D04643"/>
    <w:rsid w:val="00D06A2E"/>
    <w:rsid w:val="00D33C64"/>
    <w:rsid w:val="00D35A63"/>
    <w:rsid w:val="00D566CF"/>
    <w:rsid w:val="00D84B68"/>
    <w:rsid w:val="00DB07A8"/>
    <w:rsid w:val="00DE0D43"/>
    <w:rsid w:val="00E026CA"/>
    <w:rsid w:val="00E30905"/>
    <w:rsid w:val="00E4190B"/>
    <w:rsid w:val="00E46122"/>
    <w:rsid w:val="00E52B79"/>
    <w:rsid w:val="00E77783"/>
    <w:rsid w:val="00E77DBB"/>
    <w:rsid w:val="00E923D4"/>
    <w:rsid w:val="00EA336B"/>
    <w:rsid w:val="00EC6AB2"/>
    <w:rsid w:val="00EF014B"/>
    <w:rsid w:val="00EF0A41"/>
    <w:rsid w:val="00EF593C"/>
    <w:rsid w:val="00F07671"/>
    <w:rsid w:val="00F20B55"/>
    <w:rsid w:val="00F465D8"/>
    <w:rsid w:val="00F5318C"/>
    <w:rsid w:val="00F64BF1"/>
    <w:rsid w:val="00F874E1"/>
    <w:rsid w:val="00F93011"/>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49E1"/>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16194-9FA6-4C3A-8C45-7E03FFBD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Pages>
  <Words>5053</Words>
  <Characters>28803</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57</cp:revision>
  <cp:lastPrinted>2020-03-10T11:31:00Z</cp:lastPrinted>
  <dcterms:created xsi:type="dcterms:W3CDTF">2025-05-16T13:08:00Z</dcterms:created>
  <dcterms:modified xsi:type="dcterms:W3CDTF">2026-06-25T13:25:00Z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fd5c060f-546c-4eb6-a84f-ccc8fe19d930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